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7D7C3" w14:textId="77777777" w:rsidR="00917B58" w:rsidRPr="00917B58" w:rsidRDefault="00917B58" w:rsidP="00917B58">
      <w:pPr>
        <w:jc w:val="center"/>
        <w:rPr>
          <w:rFonts w:asciiTheme="minorEastAsia" w:eastAsiaTheme="minorEastAsia" w:hAnsiTheme="minorEastAsia"/>
          <w:sz w:val="32"/>
          <w:szCs w:val="32"/>
          <w:bdr w:val="single" w:sz="4" w:space="0" w:color="auto"/>
        </w:rPr>
      </w:pPr>
      <w:r w:rsidRPr="00917B58">
        <w:rPr>
          <w:rFonts w:asciiTheme="minorEastAsia" w:eastAsiaTheme="minorEastAsia" w:hAnsiTheme="minorEastAsia"/>
          <w:sz w:val="32"/>
          <w:szCs w:val="32"/>
          <w:bdr w:val="single" w:sz="4" w:space="0" w:color="auto"/>
        </w:rPr>
        <w:t>ICCEES</w:t>
      </w:r>
      <w:r w:rsidRPr="00917B58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ボランティア応募用紙</w:t>
      </w:r>
    </w:p>
    <w:p w14:paraId="6DBD3C5D" w14:textId="77777777" w:rsidR="00917B58" w:rsidRPr="00917B58" w:rsidRDefault="00917B58" w:rsidP="00917B58">
      <w:pPr>
        <w:ind w:left="220" w:hangingChars="100" w:hanging="220"/>
        <w:rPr>
          <w:sz w:val="22"/>
          <w:szCs w:val="22"/>
        </w:rPr>
      </w:pPr>
      <w:r w:rsidRPr="00917B58">
        <w:rPr>
          <w:rFonts w:hint="eastAsia"/>
          <w:sz w:val="22"/>
          <w:szCs w:val="22"/>
        </w:rPr>
        <w:t>申込先：</w:t>
      </w:r>
      <w:r w:rsidRPr="00917B58">
        <w:rPr>
          <w:sz w:val="22"/>
          <w:szCs w:val="22"/>
        </w:rPr>
        <w:t>ICCEES</w:t>
      </w:r>
      <w:r w:rsidR="00966EC1">
        <w:rPr>
          <w:rFonts w:hint="eastAsia"/>
          <w:sz w:val="22"/>
          <w:szCs w:val="22"/>
        </w:rPr>
        <w:t>第</w:t>
      </w:r>
      <w:r w:rsidR="00966EC1">
        <w:rPr>
          <w:rFonts w:hint="eastAsia"/>
          <w:sz w:val="22"/>
          <w:szCs w:val="22"/>
        </w:rPr>
        <w:t>9</w:t>
      </w:r>
      <w:r w:rsidR="00966EC1">
        <w:rPr>
          <w:rFonts w:hint="eastAsia"/>
          <w:sz w:val="22"/>
          <w:szCs w:val="22"/>
        </w:rPr>
        <w:t>回</w:t>
      </w:r>
      <w:r>
        <w:rPr>
          <w:rFonts w:hint="eastAsia"/>
          <w:sz w:val="22"/>
          <w:szCs w:val="22"/>
        </w:rPr>
        <w:t>幕張世界大会組織委員会事務局</w:t>
      </w:r>
      <w:r w:rsidR="00966EC1">
        <w:rPr>
          <w:rFonts w:hint="eastAsia"/>
          <w:sz w:val="22"/>
          <w:szCs w:val="22"/>
        </w:rPr>
        <w:t>（</w:t>
      </w:r>
      <w:hyperlink r:id="rId5" w:history="1">
        <w:r w:rsidR="00966EC1" w:rsidRPr="0029578F">
          <w:rPr>
            <w:rStyle w:val="a3"/>
            <w:rFonts w:ascii="Century" w:hAnsi="Century"/>
            <w:sz w:val="22"/>
            <w:szCs w:val="22"/>
          </w:rPr>
          <w:t>apply@l.u-tokyo.ac.jp</w:t>
        </w:r>
      </w:hyperlink>
      <w:r w:rsidR="00966EC1">
        <w:rPr>
          <w:rFonts w:hint="eastAsia"/>
          <w:color w:val="000000"/>
          <w:sz w:val="22"/>
          <w:szCs w:val="22"/>
        </w:rPr>
        <w:t>）</w:t>
      </w:r>
    </w:p>
    <w:p w14:paraId="0FC1A48A" w14:textId="77777777" w:rsidR="00917B58" w:rsidRPr="00917B58" w:rsidRDefault="00917B58" w:rsidP="00917B58">
      <w:pPr>
        <w:ind w:left="220" w:hangingChars="100" w:hanging="220"/>
        <w:rPr>
          <w:sz w:val="24"/>
          <w:szCs w:val="24"/>
        </w:rPr>
      </w:pPr>
      <w:r w:rsidRPr="00917B58">
        <w:rPr>
          <w:rFonts w:hint="eastAsia"/>
          <w:sz w:val="22"/>
          <w:szCs w:val="22"/>
        </w:rPr>
        <w:t>申込締切：</w:t>
      </w:r>
      <w:r w:rsidRPr="00966EC1">
        <w:rPr>
          <w:b/>
          <w:sz w:val="22"/>
          <w:szCs w:val="22"/>
        </w:rPr>
        <w:t>5</w:t>
      </w:r>
      <w:r w:rsidRPr="00966EC1">
        <w:rPr>
          <w:rFonts w:hint="eastAsia"/>
          <w:b/>
          <w:sz w:val="22"/>
          <w:szCs w:val="22"/>
        </w:rPr>
        <w:t>月</w:t>
      </w:r>
      <w:r w:rsidRPr="00966EC1">
        <w:rPr>
          <w:b/>
          <w:sz w:val="22"/>
          <w:szCs w:val="22"/>
        </w:rPr>
        <w:t>8</w:t>
      </w:r>
      <w:r w:rsidRPr="00966EC1">
        <w:rPr>
          <w:rFonts w:hint="eastAsia"/>
          <w:b/>
          <w:sz w:val="22"/>
          <w:szCs w:val="22"/>
        </w:rPr>
        <w:t>日（金）</w:t>
      </w:r>
      <w:r w:rsidRPr="00917B58">
        <w:rPr>
          <w:sz w:val="22"/>
          <w:szCs w:val="22"/>
        </w:rPr>
        <w:t>17</w:t>
      </w:r>
      <w:r>
        <w:rPr>
          <w:rFonts w:hint="eastAsia"/>
          <w:sz w:val="22"/>
          <w:szCs w:val="22"/>
        </w:rPr>
        <w:t>時必着</w:t>
      </w:r>
      <w:r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656"/>
      </w:tblGrid>
      <w:tr w:rsidR="00917B58" w14:paraId="219953DC" w14:textId="77777777" w:rsidTr="00917B58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F337" w14:textId="77777777" w:rsidR="00917B58" w:rsidRPr="00917B58" w:rsidRDefault="00917B58" w:rsidP="00917B58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B58" w:rsidRPr="00917B58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ふりがな</w:t>
                  </w:r>
                </w:rt>
                <w:rubyBase>
                  <w:r w:rsidR="00917B58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77C" w14:textId="77777777" w:rsidR="00917B58" w:rsidRDefault="00917B58" w:rsidP="00917B58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</w:p>
        </w:tc>
      </w:tr>
      <w:tr w:rsidR="00917B58" w14:paraId="795A896B" w14:textId="77777777" w:rsidTr="00BA0A46">
        <w:trPr>
          <w:trHeight w:val="5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E129" w14:textId="77777777" w:rsidR="00917B58" w:rsidRPr="006B17E4" w:rsidRDefault="00917B58" w:rsidP="00917B58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6B17E4">
              <w:rPr>
                <w:rFonts w:ascii="HGSｺﾞｼｯｸE" w:eastAsia="HGSｺﾞｼｯｸE" w:hAnsi="HGSｺﾞｼｯｸE" w:hint="eastAsia"/>
                <w:sz w:val="22"/>
                <w:szCs w:val="22"/>
              </w:rPr>
              <w:t>所属／勤務先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B40" w14:textId="77777777" w:rsidR="00917B58" w:rsidRDefault="00917B58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</w:p>
        </w:tc>
      </w:tr>
      <w:tr w:rsidR="00917B58" w14:paraId="79F8BC86" w14:textId="77777777" w:rsidTr="006B17E4">
        <w:trPr>
          <w:trHeight w:val="7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F8A" w14:textId="77777777" w:rsidR="00917B58" w:rsidRPr="006B17E4" w:rsidRDefault="00917B58" w:rsidP="00917B58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6B17E4">
              <w:rPr>
                <w:rFonts w:ascii="HGSｺﾞｼｯｸE" w:eastAsia="HGSｺﾞｼｯｸE" w:hAnsi="HGSｺﾞｼｯｸE" w:hint="eastAsia"/>
                <w:sz w:val="22"/>
                <w:szCs w:val="22"/>
              </w:rPr>
              <w:t>所属学会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9BE" w14:textId="77777777" w:rsidR="00917B58" w:rsidRDefault="00917B58">
            <w:pPr>
              <w:rPr>
                <w:sz w:val="16"/>
                <w:szCs w:val="16"/>
              </w:rPr>
            </w:pPr>
          </w:p>
          <w:p w14:paraId="26F401E0" w14:textId="77777777" w:rsidR="00917B58" w:rsidRDefault="00917B58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  <w:r>
              <w:rPr>
                <w:sz w:val="16"/>
                <w:szCs w:val="16"/>
              </w:rPr>
              <w:t>*</w:t>
            </w:r>
            <w:r w:rsidRPr="00917B58">
              <w:rPr>
                <w:rFonts w:hint="eastAsia"/>
                <w:sz w:val="16"/>
                <w:szCs w:val="16"/>
              </w:rPr>
              <w:t>ロシア東欧研究に関わる複数の学会に所属されている場合は、すべて記入してください。</w:t>
            </w:r>
          </w:p>
        </w:tc>
      </w:tr>
      <w:tr w:rsidR="00917B58" w14:paraId="69E77AD1" w14:textId="77777777" w:rsidTr="00BA0A46">
        <w:trPr>
          <w:trHeight w:val="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4BD3" w14:textId="77777777" w:rsidR="00917B58" w:rsidRPr="006B17E4" w:rsidRDefault="00917B58" w:rsidP="00917B58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6B17E4">
              <w:rPr>
                <w:rFonts w:ascii="HGSｺﾞｼｯｸE" w:eastAsia="HGSｺﾞｼｯｸE" w:hAnsi="HGSｺﾞｼｯｸE" w:hint="eastAsia"/>
                <w:sz w:val="22"/>
                <w:szCs w:val="22"/>
              </w:rPr>
              <w:t>住所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445" w14:textId="77777777" w:rsidR="00917B58" w:rsidRPr="006B17E4" w:rsidRDefault="006B17E4">
            <w:pPr>
              <w:rPr>
                <w:rFonts w:ascii="Meiryo UI" w:eastAsia="Meiryo UI" w:hAnsi="Meiryo UI" w:cs="Meiryo UI"/>
                <w:w w:val="150"/>
              </w:rPr>
            </w:pPr>
            <w:r w:rsidRPr="006B17E4">
              <w:rPr>
                <w:rFonts w:ascii="Meiryo UI" w:eastAsia="Meiryo UI" w:hAnsi="Meiryo UI" w:cs="Meiryo UI"/>
                <w:w w:val="150"/>
              </w:rPr>
              <w:t>〒</w:t>
            </w:r>
          </w:p>
          <w:p w14:paraId="2B4DFCC9" w14:textId="77777777" w:rsidR="00917B58" w:rsidRDefault="00917B58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</w:p>
        </w:tc>
      </w:tr>
      <w:tr w:rsidR="00917B58" w14:paraId="5EE0B8CD" w14:textId="77777777" w:rsidTr="00BA0A46">
        <w:trPr>
          <w:trHeight w:val="5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8EEC" w14:textId="77777777" w:rsidR="00917B58" w:rsidRPr="006B17E4" w:rsidRDefault="00917B58" w:rsidP="00917B58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6B17E4">
              <w:rPr>
                <w:rFonts w:ascii="HGSｺﾞｼｯｸE" w:eastAsia="HGSｺﾞｼｯｸE" w:hAnsi="HGSｺﾞｼｯｸE" w:hint="eastAsia"/>
                <w:sz w:val="22"/>
                <w:szCs w:val="22"/>
              </w:rPr>
              <w:t>電話番号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C43" w14:textId="77777777" w:rsidR="00917B58" w:rsidRDefault="00917B58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</w:p>
        </w:tc>
      </w:tr>
      <w:tr w:rsidR="00917B58" w14:paraId="0C1D7D50" w14:textId="77777777" w:rsidTr="00BA0A46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6EBB" w14:textId="77777777" w:rsidR="00917B58" w:rsidRPr="006B17E4" w:rsidRDefault="00917B58" w:rsidP="00917B58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6B17E4">
              <w:rPr>
                <w:rFonts w:ascii="HGSｺﾞｼｯｸE" w:eastAsia="HGSｺﾞｼｯｸE" w:hAnsi="HGSｺﾞｼｯｸE" w:hint="eastAsia"/>
                <w:sz w:val="22"/>
                <w:szCs w:val="22"/>
              </w:rPr>
              <w:t>携帯電話番号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1B" w14:textId="77777777" w:rsidR="00917B58" w:rsidRDefault="00917B58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</w:p>
        </w:tc>
      </w:tr>
      <w:tr w:rsidR="00917B58" w14:paraId="6AD4DCBF" w14:textId="77777777" w:rsidTr="00BA0A46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AFF" w14:textId="77777777" w:rsidR="00917B58" w:rsidRPr="006B17E4" w:rsidRDefault="00917B58" w:rsidP="00917B58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6B17E4">
              <w:rPr>
                <w:rFonts w:ascii="HGSｺﾞｼｯｸE" w:eastAsia="HGSｺﾞｼｯｸE" w:hAnsi="HGSｺﾞｼｯｸE" w:hint="eastAsia"/>
                <w:sz w:val="22"/>
                <w:szCs w:val="22"/>
              </w:rPr>
              <w:t>E-mail（必須）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6AC" w14:textId="77777777" w:rsidR="00917B58" w:rsidRDefault="00917B58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</w:p>
        </w:tc>
      </w:tr>
      <w:tr w:rsidR="00BA0A46" w14:paraId="172FB6D7" w14:textId="77777777" w:rsidTr="00BA0A46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8A8B" w14:textId="77777777" w:rsidR="00BA0A46" w:rsidRPr="006B17E4" w:rsidRDefault="00BA0A46" w:rsidP="00F93F77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6B17E4">
              <w:rPr>
                <w:rFonts w:ascii="HGSｺﾞｼｯｸE" w:eastAsia="HGSｺﾞｼｯｸE" w:hAnsi="HGSｺﾞｼｯｸE" w:hint="eastAsia"/>
                <w:sz w:val="22"/>
                <w:szCs w:val="22"/>
              </w:rPr>
              <w:t>使用可能言語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369" w14:textId="77777777" w:rsidR="00BA0A46" w:rsidRDefault="00BA0A46" w:rsidP="00F93F77">
            <w:pPr>
              <w:rPr>
                <w:rFonts w:ascii="HGPｺﾞｼｯｸE" w:eastAsia="HGPｺﾞｼｯｸE"/>
                <w:b/>
                <w:w w:val="150"/>
                <w:sz w:val="24"/>
                <w:szCs w:val="24"/>
              </w:rPr>
            </w:pPr>
          </w:p>
        </w:tc>
      </w:tr>
      <w:tr w:rsidR="006B17E4" w14:paraId="60BD3EE9" w14:textId="77777777" w:rsidTr="006B17E4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0B9B" w14:textId="77777777" w:rsidR="006B17E4" w:rsidRPr="006B17E4" w:rsidRDefault="006B17E4" w:rsidP="003B6662">
            <w:pPr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2"/>
              </w:rPr>
              <w:t>待遇の希望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74F" w14:textId="77777777" w:rsidR="006B17E4" w:rsidRPr="006B17E4" w:rsidRDefault="006B17E4" w:rsidP="005A213B">
            <w:r w:rsidRPr="006B17E4">
              <w:t>宿</w:t>
            </w:r>
            <w:r>
              <w:rPr>
                <w:rFonts w:hint="eastAsia"/>
              </w:rPr>
              <w:t xml:space="preserve">　　</w:t>
            </w:r>
            <w:r w:rsidRPr="006B17E4">
              <w:t>泊　／　交</w:t>
            </w:r>
            <w:r>
              <w:rPr>
                <w:rFonts w:hint="eastAsia"/>
              </w:rPr>
              <w:t xml:space="preserve">　</w:t>
            </w:r>
            <w:r w:rsidRPr="006B17E4">
              <w:t>通</w:t>
            </w:r>
            <w:r>
              <w:rPr>
                <w:rFonts w:hint="eastAsia"/>
              </w:rPr>
              <w:t xml:space="preserve">　</w:t>
            </w:r>
            <w:r w:rsidRPr="006B17E4">
              <w:t>費</w:t>
            </w:r>
            <w:r w:rsidR="005A213B">
              <w:rPr>
                <w:rFonts w:hint="eastAsia"/>
              </w:rPr>
              <w:t>（一律</w:t>
            </w:r>
            <w:r w:rsidR="005A213B">
              <w:rPr>
                <w:rFonts w:hint="eastAsia"/>
              </w:rPr>
              <w:t>3,000</w:t>
            </w:r>
            <w:r w:rsidR="005A213B">
              <w:rPr>
                <w:rFonts w:hint="eastAsia"/>
              </w:rPr>
              <w:t>円</w:t>
            </w:r>
            <w:r w:rsidR="005A213B">
              <w:rPr>
                <w:rFonts w:hint="eastAsia"/>
              </w:rPr>
              <w:t>／日</w:t>
            </w:r>
            <w:r w:rsidR="005A213B">
              <w:rPr>
                <w:rFonts w:hint="eastAsia"/>
              </w:rPr>
              <w:t>）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6B17E4">
              <w:rPr>
                <w:rFonts w:hint="eastAsia"/>
                <w:sz w:val="16"/>
                <w:szCs w:val="16"/>
              </w:rPr>
              <w:t>※○をつけてください</w:t>
            </w:r>
          </w:p>
        </w:tc>
      </w:tr>
    </w:tbl>
    <w:p w14:paraId="572348FC" w14:textId="77777777" w:rsidR="00917B58" w:rsidRDefault="00917B58" w:rsidP="00917B58">
      <w:pPr>
        <w:rPr>
          <w:sz w:val="16"/>
          <w:szCs w:val="16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438"/>
        <w:gridCol w:w="4394"/>
      </w:tblGrid>
      <w:tr w:rsidR="00917B58" w14:paraId="200E0E6D" w14:textId="77777777" w:rsidTr="00BA0A46">
        <w:trPr>
          <w:trHeight w:val="419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CB4D" w14:textId="77777777" w:rsidR="00917B58" w:rsidRPr="006B17E4" w:rsidRDefault="00917B58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  <w:bdr w:val="single" w:sz="4" w:space="0" w:color="auto" w:frame="1"/>
              </w:rPr>
            </w:pPr>
            <w:r w:rsidRPr="006B17E4">
              <w:rPr>
                <w:rFonts w:ascii="HGPｺﾞｼｯｸM" w:eastAsia="HGPｺﾞｼｯｸM" w:hint="eastAsia"/>
                <w:b/>
                <w:sz w:val="24"/>
                <w:szCs w:val="24"/>
              </w:rPr>
              <w:t>活動日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4E6C" w14:textId="77777777" w:rsidR="00917B58" w:rsidRPr="006B17E4" w:rsidRDefault="00917B58" w:rsidP="00BA0A46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B17E4">
              <w:rPr>
                <w:rFonts w:ascii="HGPｺﾞｼｯｸM" w:eastAsia="HGPｺﾞｼｯｸM" w:hint="eastAsia"/>
                <w:b/>
                <w:sz w:val="24"/>
                <w:szCs w:val="24"/>
              </w:rPr>
              <w:t>活動可能</w:t>
            </w:r>
            <w:r w:rsidR="00BA0A46" w:rsidRPr="006B17E4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Pr="006B17E4">
              <w:rPr>
                <w:rFonts w:ascii="HGPｺﾞｼｯｸM" w:eastAsia="HGPｺﾞｼｯｸM" w:hint="eastAsia"/>
                <w:b/>
                <w:sz w:val="24"/>
                <w:szCs w:val="24"/>
              </w:rPr>
              <w:t>○／×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4C0C" w14:textId="77777777" w:rsidR="00917B58" w:rsidRPr="006B17E4" w:rsidRDefault="00917B58" w:rsidP="00BA0A4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B17E4">
              <w:rPr>
                <w:rFonts w:ascii="HGPｺﾞｼｯｸM" w:eastAsia="HGPｺﾞｼｯｸM" w:hint="eastAsia"/>
                <w:b/>
                <w:sz w:val="24"/>
                <w:szCs w:val="24"/>
              </w:rPr>
              <w:t>備考</w:t>
            </w:r>
            <w:r w:rsidR="00BA0A46" w:rsidRPr="006B17E4">
              <w:rPr>
                <w:rFonts w:ascii="HGPｺﾞｼｯｸM" w:eastAsia="HGPｺﾞｼｯｸM" w:hint="eastAsia"/>
                <w:b/>
                <w:sz w:val="24"/>
                <w:szCs w:val="24"/>
              </w:rPr>
              <w:t>*</w:t>
            </w:r>
          </w:p>
        </w:tc>
      </w:tr>
      <w:tr w:rsidR="00917B58" w14:paraId="4C558B5C" w14:textId="77777777" w:rsidTr="00BA0A46">
        <w:trPr>
          <w:trHeight w:val="69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2990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  <w:bdr w:val="single" w:sz="4" w:space="0" w:color="auto" w:frame="1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rFonts w:hint="eastAsia"/>
                <w:b/>
                <w:sz w:val="22"/>
                <w:szCs w:val="22"/>
              </w:rPr>
              <w:t>日（月）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B78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27D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17B58" w14:paraId="0CD82834" w14:textId="77777777" w:rsidTr="00BA0A46">
        <w:trPr>
          <w:trHeight w:val="62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9DF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  <w:bdr w:val="single" w:sz="4" w:space="0" w:color="auto" w:frame="1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rFonts w:hint="eastAsia"/>
                <w:b/>
                <w:sz w:val="22"/>
                <w:szCs w:val="22"/>
              </w:rPr>
              <w:t>日（火）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47F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96BB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17B58" w14:paraId="533A0297" w14:textId="77777777" w:rsidTr="00BA0A46">
        <w:trPr>
          <w:trHeight w:val="62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0311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  <w:bdr w:val="single" w:sz="4" w:space="0" w:color="auto" w:frame="1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rFonts w:hint="eastAsia"/>
                <w:b/>
                <w:sz w:val="22"/>
                <w:szCs w:val="22"/>
              </w:rPr>
              <w:t>日（水）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9B82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F7C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17B58" w14:paraId="238A2413" w14:textId="77777777" w:rsidTr="00BA0A46">
        <w:trPr>
          <w:trHeight w:val="62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2F26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rFonts w:hint="eastAsia"/>
                <w:b/>
                <w:sz w:val="22"/>
                <w:szCs w:val="22"/>
              </w:rPr>
              <w:t>日（木）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ABE7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BABA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17B58" w14:paraId="2A5971B3" w14:textId="77777777" w:rsidTr="00BA0A46">
        <w:trPr>
          <w:trHeight w:val="62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B0B7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rFonts w:hint="eastAsia"/>
                <w:b/>
                <w:sz w:val="22"/>
                <w:szCs w:val="22"/>
              </w:rPr>
              <w:t>日（金）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1EB9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4232" w14:textId="77777777" w:rsidR="00917B58" w:rsidRDefault="00917B58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 w:rsidR="00917B58" w14:paraId="683E749F" w14:textId="77777777" w:rsidTr="00BA0A46">
        <w:trPr>
          <w:trHeight w:val="62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B6CB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  <w:bdr w:val="single" w:sz="4" w:space="0" w:color="auto" w:frame="1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日（土）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709F" w14:textId="77777777" w:rsidR="00917B58" w:rsidRDefault="00917B58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CA9" w14:textId="77777777" w:rsidR="00917B58" w:rsidRDefault="00917B58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3F0CE0E3" w14:textId="77777777" w:rsidR="00917B58" w:rsidRPr="00917B58" w:rsidRDefault="00917B58" w:rsidP="00917B58">
      <w:pPr>
        <w:snapToGrid w:val="0"/>
        <w:spacing w:line="36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＊</w:t>
      </w:r>
      <w:r w:rsidR="00BA0A46" w:rsidRPr="00BA0A46">
        <w:rPr>
          <w:rFonts w:hint="eastAsia"/>
          <w:color w:val="000000"/>
          <w:sz w:val="21"/>
          <w:szCs w:val="21"/>
        </w:rPr>
        <w:t>参加、聴講を予定されているパネル・ラウンドテーブルなどがある場合には番号</w:t>
      </w:r>
      <w:r w:rsidR="00BA0A46">
        <w:rPr>
          <w:rFonts w:hint="eastAsia"/>
          <w:color w:val="000000"/>
          <w:sz w:val="21"/>
          <w:szCs w:val="21"/>
        </w:rPr>
        <w:t>（例「</w:t>
      </w:r>
      <w:r w:rsidR="00BA0A46">
        <w:rPr>
          <w:rFonts w:hint="eastAsia"/>
          <w:color w:val="000000"/>
          <w:sz w:val="21"/>
          <w:szCs w:val="21"/>
        </w:rPr>
        <w:t>II-3-6</w:t>
      </w:r>
      <w:r w:rsidR="00BA0A46">
        <w:rPr>
          <w:rFonts w:hint="eastAsia"/>
          <w:color w:val="000000"/>
          <w:sz w:val="21"/>
          <w:szCs w:val="21"/>
        </w:rPr>
        <w:t>」など）</w:t>
      </w:r>
      <w:r w:rsidR="00BA0A46" w:rsidRPr="00BA0A46">
        <w:rPr>
          <w:rFonts w:hint="eastAsia"/>
          <w:color w:val="000000"/>
          <w:sz w:val="21"/>
          <w:szCs w:val="21"/>
        </w:rPr>
        <w:t>を書いてください</w:t>
      </w:r>
      <w:r w:rsidR="00BA0A46">
        <w:rPr>
          <w:rFonts w:hint="eastAsia"/>
          <w:color w:val="000000"/>
          <w:sz w:val="21"/>
          <w:szCs w:val="21"/>
        </w:rPr>
        <w:t>。</w:t>
      </w:r>
      <w:r w:rsidR="00700334">
        <w:rPr>
          <w:rFonts w:hint="eastAsia"/>
          <w:color w:val="000000"/>
          <w:sz w:val="21"/>
          <w:szCs w:val="21"/>
        </w:rPr>
        <w:t>なお、登壇（司会、発表者、討論者）の場合</w:t>
      </w:r>
      <w:r w:rsidR="00BA0A46" w:rsidRPr="00BA0A46">
        <w:rPr>
          <w:rFonts w:hint="eastAsia"/>
          <w:color w:val="000000"/>
          <w:sz w:val="21"/>
          <w:szCs w:val="21"/>
        </w:rPr>
        <w:t>は、パネル番号の前に〇をつけてください。パネル・ラウンドテーブル</w:t>
      </w:r>
      <w:r w:rsidR="00BA0A46">
        <w:rPr>
          <w:rFonts w:hint="eastAsia"/>
          <w:color w:val="000000"/>
          <w:sz w:val="21"/>
          <w:szCs w:val="21"/>
        </w:rPr>
        <w:t>の番号は、</w:t>
      </w:r>
      <w:r>
        <w:rPr>
          <w:rFonts w:hint="eastAsia"/>
          <w:color w:val="000000"/>
          <w:sz w:val="21"/>
          <w:szCs w:val="21"/>
        </w:rPr>
        <w:t>本</w:t>
      </w:r>
      <w:r w:rsidR="00BA0A46">
        <w:rPr>
          <w:rFonts w:hint="eastAsia"/>
          <w:color w:val="000000"/>
          <w:sz w:val="21"/>
          <w:szCs w:val="21"/>
        </w:rPr>
        <w:t>世界</w:t>
      </w:r>
      <w:r>
        <w:rPr>
          <w:rFonts w:hint="eastAsia"/>
          <w:color w:val="000000"/>
          <w:sz w:val="21"/>
          <w:szCs w:val="21"/>
        </w:rPr>
        <w:t>大会</w:t>
      </w:r>
      <w:r>
        <w:rPr>
          <w:rFonts w:hint="eastAsia"/>
          <w:color w:val="000000"/>
          <w:sz w:val="21"/>
          <w:szCs w:val="21"/>
        </w:rPr>
        <w:t>HP</w:t>
      </w:r>
      <w:r w:rsidR="00BA0A46">
        <w:rPr>
          <w:rFonts w:hint="eastAsia"/>
          <w:color w:val="000000"/>
          <w:sz w:val="21"/>
          <w:szCs w:val="21"/>
        </w:rPr>
        <w:t>の</w:t>
      </w:r>
      <w:r>
        <w:rPr>
          <w:rFonts w:hint="eastAsia"/>
          <w:color w:val="000000"/>
          <w:sz w:val="21"/>
          <w:szCs w:val="21"/>
        </w:rPr>
        <w:t>プログラム</w:t>
      </w:r>
      <w:r w:rsidR="00BA0A46">
        <w:rPr>
          <w:rFonts w:hint="eastAsia"/>
          <w:color w:val="000000"/>
          <w:sz w:val="21"/>
          <w:szCs w:val="21"/>
        </w:rPr>
        <w:t>案内</w:t>
      </w:r>
      <w:hyperlink r:id="rId6" w:history="1">
        <w:r>
          <w:rPr>
            <w:rStyle w:val="a3"/>
            <w:sz w:val="21"/>
            <w:szCs w:val="21"/>
          </w:rPr>
          <w:t>http://www.l.u-tokyo.ac.jp/makuhari2015/japanese_program.html</w:t>
        </w:r>
      </w:hyperlink>
      <w:r>
        <w:rPr>
          <w:rFonts w:hint="eastAsia"/>
          <w:color w:val="000000"/>
          <w:sz w:val="21"/>
          <w:szCs w:val="21"/>
        </w:rPr>
        <w:t>）</w:t>
      </w:r>
      <w:r w:rsidR="00BA0A46">
        <w:rPr>
          <w:rFonts w:hint="eastAsia"/>
          <w:color w:val="000000"/>
          <w:sz w:val="21"/>
          <w:szCs w:val="21"/>
        </w:rPr>
        <w:t>のオンラインプログラム</w:t>
      </w:r>
      <w:r>
        <w:rPr>
          <w:rFonts w:hint="eastAsia"/>
          <w:color w:val="000000"/>
          <w:sz w:val="21"/>
          <w:szCs w:val="21"/>
        </w:rPr>
        <w:t>に掲載されています。</w:t>
      </w:r>
      <w:r w:rsidR="00700334">
        <w:rPr>
          <w:rFonts w:hint="eastAsia"/>
          <w:color w:val="000000"/>
          <w:sz w:val="21"/>
          <w:szCs w:val="21"/>
        </w:rPr>
        <w:t>その他、都合の悪い時間帯などを記入してください。</w:t>
      </w:r>
    </w:p>
    <w:sectPr w:rsidR="00917B58" w:rsidRPr="00917B58" w:rsidSect="00967337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S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Meiryo UI">
    <w:altName w:val="メイリオ"/>
    <w:charset w:val="80"/>
    <w:family w:val="modern"/>
    <w:pitch w:val="variable"/>
    <w:sig w:usb0="E10102FF" w:usb1="EAC7FFFF" w:usb2="00010012" w:usb3="00000000" w:csb0="0002009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34"/>
    <w:rsid w:val="005A213B"/>
    <w:rsid w:val="006B17E4"/>
    <w:rsid w:val="00700334"/>
    <w:rsid w:val="00917B58"/>
    <w:rsid w:val="00966EC1"/>
    <w:rsid w:val="00967337"/>
    <w:rsid w:val="00BA0A46"/>
    <w:rsid w:val="00BC0334"/>
    <w:rsid w:val="00D656BA"/>
    <w:rsid w:val="00F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3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7B5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BA0A46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7B5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BA0A46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pply@l.u-tokyo.ac.jp" TargetMode="External"/><Relationship Id="rId6" Type="http://schemas.openxmlformats.org/officeDocument/2006/relationships/hyperlink" Target="http://www.l.u-tokyo.ac.jp/makuhari2015/japanese_program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 Kameda</dc:creator>
  <cp:lastModifiedBy>島袋 里美</cp:lastModifiedBy>
  <cp:revision>2</cp:revision>
  <dcterms:created xsi:type="dcterms:W3CDTF">2015-04-28T05:05:00Z</dcterms:created>
  <dcterms:modified xsi:type="dcterms:W3CDTF">2015-04-28T05:05:00Z</dcterms:modified>
</cp:coreProperties>
</file>