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D95" w:rsidRDefault="00091E60" w:rsidP="001D2D95">
      <w:pPr>
        <w:rPr>
          <w:sz w:val="28"/>
          <w:szCs w:val="28"/>
        </w:rPr>
      </w:pPr>
      <w:r>
        <w:rPr>
          <w:rFonts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4977130</wp:posOffset>
                </wp:positionH>
                <wp:positionV relativeFrom="paragraph">
                  <wp:posOffset>-860425</wp:posOffset>
                </wp:positionV>
                <wp:extent cx="111442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114425" cy="3143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1E60" w:rsidRPr="00091E60" w:rsidRDefault="00091E60" w:rsidP="00091E60">
                            <w:pPr>
                              <w:jc w:val="center"/>
                              <w:rPr>
                                <w:rFonts w:asciiTheme="majorEastAsia" w:eastAsiaTheme="majorEastAsia" w:hAnsiTheme="majorEastAsia"/>
                                <w:color w:val="000000" w:themeColor="text1"/>
                                <w:sz w:val="24"/>
                              </w:rPr>
                            </w:pPr>
                            <w:r w:rsidRPr="00091E60">
                              <w:rPr>
                                <w:rFonts w:asciiTheme="majorEastAsia" w:eastAsiaTheme="majorEastAsia" w:hAnsiTheme="majorEastAsia" w:hint="eastAsia"/>
                                <w:color w:val="000000" w:themeColor="text1"/>
                                <w:sz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91.9pt;margin-top:-67.75pt;width:87.75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" fillcolor="white [3212]" strokecolor="white [3212]" strokeweight="2pt">
                <v:textbox>
                  <w:txbxContent>
                    <w:p w:rsidR="00091E60" w:rsidRPr="00091E60" w:rsidRDefault="00091E60" w:rsidP="00091E60">
                      <w:pPr>
                        <w:jc w:val="center"/>
                        <w:rPr>
                          <w:rFonts w:asciiTheme="majorEastAsia" w:eastAsiaTheme="majorEastAsia" w:hAnsiTheme="majorEastAsia"/>
                          <w:color w:val="000000" w:themeColor="text1"/>
                          <w:sz w:val="24"/>
                        </w:rPr>
                      </w:pPr>
                      <w:r w:rsidRPr="00091E60">
                        <w:rPr>
                          <w:rFonts w:asciiTheme="majorEastAsia" w:eastAsiaTheme="majorEastAsia" w:hAnsiTheme="majorEastAsia" w:hint="eastAsia"/>
                          <w:color w:val="000000" w:themeColor="text1"/>
                          <w:sz w:val="24"/>
                        </w:rPr>
                        <w:t>別紙</w:t>
                      </w:r>
                    </w:p>
                  </w:txbxContent>
                </v:textbox>
              </v:rect>
            </w:pict>
          </mc:Fallback>
        </mc:AlternateContent>
      </w:r>
      <w:r w:rsidR="001D2D95">
        <w:rPr>
          <w:rFonts w:hint="eastAsia"/>
          <w:sz w:val="28"/>
          <w:szCs w:val="28"/>
        </w:rPr>
        <w:t xml:space="preserve">　各</w:t>
      </w:r>
      <w:r w:rsidR="00CC34CC">
        <w:rPr>
          <w:rFonts w:hint="eastAsia"/>
          <w:sz w:val="28"/>
          <w:szCs w:val="28"/>
        </w:rPr>
        <w:t xml:space="preserve">　　</w:t>
      </w:r>
      <w:r w:rsidR="001D2D95">
        <w:rPr>
          <w:rFonts w:hint="eastAsia"/>
          <w:sz w:val="28"/>
          <w:szCs w:val="28"/>
        </w:rPr>
        <w:t>位</w:t>
      </w:r>
      <w:bookmarkStart w:id="0" w:name="_GoBack"/>
      <w:bookmarkEnd w:id="0"/>
    </w:p>
    <w:p w:rsidR="001D2D95" w:rsidRDefault="00CC34CC" w:rsidP="00CC34CC">
      <w:pPr>
        <w:wordWrap w:val="0"/>
        <w:jc w:val="right"/>
        <w:rPr>
          <w:sz w:val="28"/>
          <w:szCs w:val="28"/>
        </w:rPr>
      </w:pPr>
      <w:r>
        <w:rPr>
          <w:rFonts w:hint="eastAsia"/>
          <w:sz w:val="28"/>
          <w:szCs w:val="28"/>
        </w:rPr>
        <w:t xml:space="preserve">国立大学法人　東京大学　</w:t>
      </w:r>
    </w:p>
    <w:p w:rsidR="001D2D95" w:rsidRDefault="001D2D95" w:rsidP="00B3593C">
      <w:pPr>
        <w:jc w:val="center"/>
        <w:rPr>
          <w:sz w:val="28"/>
          <w:szCs w:val="28"/>
        </w:rPr>
      </w:pPr>
    </w:p>
    <w:p w:rsidR="00B3593C" w:rsidRDefault="001D2D95" w:rsidP="00B3593C">
      <w:pPr>
        <w:jc w:val="center"/>
        <w:rPr>
          <w:sz w:val="28"/>
          <w:szCs w:val="28"/>
        </w:rPr>
      </w:pPr>
      <w:r>
        <w:rPr>
          <w:rFonts w:hint="eastAsia"/>
          <w:sz w:val="28"/>
          <w:szCs w:val="28"/>
        </w:rPr>
        <w:t>個人番号利用目的通知書</w:t>
      </w:r>
    </w:p>
    <w:p w:rsidR="00B3593C" w:rsidRDefault="00B3593C" w:rsidP="003350AC">
      <w:pPr>
        <w:jc w:val="left"/>
        <w:rPr>
          <w:sz w:val="28"/>
          <w:szCs w:val="28"/>
        </w:rPr>
      </w:pPr>
    </w:p>
    <w:p w:rsidR="003350AC" w:rsidRDefault="00B65106" w:rsidP="00CC34CC">
      <w:pPr>
        <w:ind w:firstLineChars="100" w:firstLine="280"/>
        <w:jc w:val="left"/>
        <w:rPr>
          <w:sz w:val="28"/>
          <w:szCs w:val="28"/>
        </w:rPr>
      </w:pPr>
      <w:r>
        <w:rPr>
          <w:rFonts w:hint="eastAsia"/>
          <w:sz w:val="28"/>
          <w:szCs w:val="28"/>
        </w:rPr>
        <w:t>本学は、貴殿及び</w:t>
      </w:r>
      <w:r w:rsidR="00CC34CC" w:rsidRPr="00CC34CC">
        <w:rPr>
          <w:rFonts w:hint="eastAsia"/>
          <w:sz w:val="28"/>
          <w:szCs w:val="28"/>
        </w:rPr>
        <w:t>貴殿の扶養家族の個人番号（行政手続における特定の個人を識別するための番号の利用等に関する法律に定める個人番号をいいます。）を下記の目的で利用いたします。</w:t>
      </w:r>
    </w:p>
    <w:p w:rsidR="00CC34CC" w:rsidRDefault="00CC34CC" w:rsidP="00CC34CC">
      <w:pPr>
        <w:ind w:firstLineChars="100" w:firstLine="280"/>
        <w:jc w:val="left"/>
        <w:rPr>
          <w:sz w:val="28"/>
          <w:szCs w:val="28"/>
        </w:rPr>
      </w:pPr>
    </w:p>
    <w:p w:rsidR="000544A0" w:rsidRDefault="000544A0" w:rsidP="000544A0">
      <w:pPr>
        <w:ind w:firstLineChars="100" w:firstLine="280"/>
        <w:jc w:val="center"/>
        <w:rPr>
          <w:sz w:val="28"/>
          <w:szCs w:val="28"/>
        </w:rPr>
      </w:pPr>
      <w:r>
        <w:rPr>
          <w:rFonts w:hint="eastAsia"/>
          <w:sz w:val="28"/>
          <w:szCs w:val="28"/>
        </w:rPr>
        <w:t>記</w:t>
      </w:r>
    </w:p>
    <w:p w:rsidR="00CC34CC" w:rsidRPr="003350AC" w:rsidRDefault="00CC34CC" w:rsidP="00CC34CC">
      <w:pPr>
        <w:ind w:firstLineChars="100" w:firstLine="280"/>
        <w:jc w:val="left"/>
        <w:rPr>
          <w:sz w:val="28"/>
          <w:szCs w:val="28"/>
        </w:rPr>
      </w:pPr>
    </w:p>
    <w:p w:rsidR="00CC34CC" w:rsidRPr="00CC34CC" w:rsidRDefault="00CC34CC" w:rsidP="00CC34CC">
      <w:pPr>
        <w:ind w:firstLineChars="200" w:firstLine="560"/>
        <w:jc w:val="left"/>
        <w:rPr>
          <w:sz w:val="28"/>
          <w:szCs w:val="28"/>
        </w:rPr>
      </w:pPr>
      <w:r w:rsidRPr="00CC34CC">
        <w:rPr>
          <w:rFonts w:hint="eastAsia"/>
          <w:sz w:val="28"/>
          <w:szCs w:val="28"/>
        </w:rPr>
        <w:t>１　給与所得・退職所得の源泉徴収作成事務</w:t>
      </w:r>
    </w:p>
    <w:p w:rsidR="00CC34CC" w:rsidRDefault="00CC34CC" w:rsidP="00CC34CC">
      <w:pPr>
        <w:jc w:val="left"/>
        <w:rPr>
          <w:sz w:val="28"/>
          <w:szCs w:val="28"/>
        </w:rPr>
      </w:pPr>
      <w:r w:rsidRPr="00CC34CC">
        <w:rPr>
          <w:rFonts w:hint="eastAsia"/>
          <w:sz w:val="28"/>
          <w:szCs w:val="28"/>
        </w:rPr>
        <w:t xml:space="preserve">　　２　報酬・料金等の支払調書作成事務</w:t>
      </w:r>
    </w:p>
    <w:p w:rsidR="002C42C7" w:rsidRPr="00CC34CC" w:rsidRDefault="002C42C7" w:rsidP="00CC34CC">
      <w:pPr>
        <w:jc w:val="left"/>
        <w:rPr>
          <w:sz w:val="28"/>
          <w:szCs w:val="28"/>
        </w:rPr>
      </w:pPr>
      <w:r>
        <w:rPr>
          <w:rFonts w:hint="eastAsia"/>
          <w:sz w:val="28"/>
          <w:szCs w:val="28"/>
        </w:rPr>
        <w:t xml:space="preserve">　　３　</w:t>
      </w:r>
      <w:r w:rsidR="00A55F06">
        <w:rPr>
          <w:rFonts w:hint="eastAsia"/>
          <w:kern w:val="0"/>
          <w:sz w:val="28"/>
          <w:szCs w:val="28"/>
        </w:rPr>
        <w:t>財産形成貯蓄（年金・住宅）の各種申告等</w:t>
      </w:r>
      <w:r w:rsidRPr="002C42C7">
        <w:rPr>
          <w:rFonts w:hint="eastAsia"/>
          <w:kern w:val="0"/>
          <w:sz w:val="28"/>
          <w:szCs w:val="28"/>
        </w:rPr>
        <w:t>事務</w:t>
      </w:r>
    </w:p>
    <w:p w:rsidR="00CC34CC" w:rsidRPr="00CC34CC" w:rsidRDefault="002C42C7" w:rsidP="00CC34CC">
      <w:pPr>
        <w:jc w:val="left"/>
        <w:rPr>
          <w:sz w:val="28"/>
          <w:szCs w:val="28"/>
        </w:rPr>
      </w:pPr>
      <w:r>
        <w:rPr>
          <w:rFonts w:hint="eastAsia"/>
          <w:sz w:val="28"/>
          <w:szCs w:val="28"/>
        </w:rPr>
        <w:t xml:space="preserve">　　４</w:t>
      </w:r>
      <w:r w:rsidR="00CC34CC" w:rsidRPr="00CC34CC">
        <w:rPr>
          <w:rFonts w:hint="eastAsia"/>
          <w:sz w:val="28"/>
          <w:szCs w:val="28"/>
        </w:rPr>
        <w:t xml:space="preserve">　雇用保険申請・届出事務</w:t>
      </w:r>
    </w:p>
    <w:p w:rsidR="00CC34CC" w:rsidRPr="00CC34CC" w:rsidRDefault="002C42C7" w:rsidP="00CC34CC">
      <w:pPr>
        <w:jc w:val="left"/>
        <w:rPr>
          <w:sz w:val="28"/>
          <w:szCs w:val="28"/>
        </w:rPr>
      </w:pPr>
      <w:r>
        <w:rPr>
          <w:rFonts w:hint="eastAsia"/>
          <w:sz w:val="28"/>
          <w:szCs w:val="28"/>
        </w:rPr>
        <w:t xml:space="preserve">　　５</w:t>
      </w:r>
      <w:r w:rsidR="00CC34CC" w:rsidRPr="00CC34CC">
        <w:rPr>
          <w:rFonts w:hint="eastAsia"/>
          <w:sz w:val="28"/>
          <w:szCs w:val="28"/>
        </w:rPr>
        <w:t xml:space="preserve">　国家公務員共済組合関係届出事務</w:t>
      </w:r>
    </w:p>
    <w:p w:rsidR="00CC34CC" w:rsidRPr="00CC34CC" w:rsidRDefault="002C42C7" w:rsidP="00CC34CC">
      <w:pPr>
        <w:jc w:val="left"/>
        <w:rPr>
          <w:sz w:val="28"/>
          <w:szCs w:val="28"/>
        </w:rPr>
      </w:pPr>
      <w:r>
        <w:rPr>
          <w:rFonts w:hint="eastAsia"/>
          <w:sz w:val="28"/>
          <w:szCs w:val="28"/>
        </w:rPr>
        <w:t xml:space="preserve">　　６</w:t>
      </w:r>
      <w:r w:rsidR="00CC34CC" w:rsidRPr="00CC34CC">
        <w:rPr>
          <w:rFonts w:hint="eastAsia"/>
          <w:sz w:val="28"/>
          <w:szCs w:val="28"/>
        </w:rPr>
        <w:t xml:space="preserve">　健康保険・厚生年金保険届出事務</w:t>
      </w:r>
    </w:p>
    <w:p w:rsidR="00B3593C" w:rsidRPr="00CC34CC" w:rsidRDefault="00CC34CC" w:rsidP="00CC34CC">
      <w:pPr>
        <w:jc w:val="left"/>
        <w:rPr>
          <w:sz w:val="28"/>
          <w:szCs w:val="28"/>
        </w:rPr>
      </w:pPr>
      <w:r w:rsidRPr="00CC34CC">
        <w:rPr>
          <w:rFonts w:hint="eastAsia"/>
          <w:sz w:val="28"/>
          <w:szCs w:val="28"/>
        </w:rPr>
        <w:t xml:space="preserve">　</w:t>
      </w:r>
      <w:r>
        <w:rPr>
          <w:rFonts w:hint="eastAsia"/>
          <w:sz w:val="28"/>
          <w:szCs w:val="28"/>
        </w:rPr>
        <w:t xml:space="preserve">　</w:t>
      </w:r>
      <w:r w:rsidR="002C42C7">
        <w:rPr>
          <w:rFonts w:hint="eastAsia"/>
          <w:sz w:val="28"/>
          <w:szCs w:val="28"/>
        </w:rPr>
        <w:t>７</w:t>
      </w:r>
      <w:r w:rsidRPr="00CC34CC">
        <w:rPr>
          <w:rFonts w:hint="eastAsia"/>
          <w:sz w:val="28"/>
          <w:szCs w:val="28"/>
        </w:rPr>
        <w:t xml:space="preserve">　国民年金第３号被保険者の届出事務</w:t>
      </w:r>
    </w:p>
    <w:sectPr w:rsidR="00B3593C" w:rsidRPr="00CC34CC" w:rsidSect="002C42C7">
      <w:headerReference w:type="default" r:id="rId7"/>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CD9" w:rsidRDefault="00387CD9" w:rsidP="003350AC">
      <w:r>
        <w:separator/>
      </w:r>
    </w:p>
  </w:endnote>
  <w:endnote w:type="continuationSeparator" w:id="0">
    <w:p w:rsidR="00387CD9" w:rsidRDefault="00387CD9" w:rsidP="0033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CD9" w:rsidRDefault="00387CD9" w:rsidP="003350AC">
      <w:r>
        <w:separator/>
      </w:r>
    </w:p>
  </w:footnote>
  <w:footnote w:type="continuationSeparator" w:id="0">
    <w:p w:rsidR="00387CD9" w:rsidRDefault="00387CD9" w:rsidP="00335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FFF" w:rsidRPr="00F83F51" w:rsidRDefault="00306FF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AC"/>
    <w:rsid w:val="000544A0"/>
    <w:rsid w:val="00091E60"/>
    <w:rsid w:val="00187443"/>
    <w:rsid w:val="001D2D95"/>
    <w:rsid w:val="002C42C7"/>
    <w:rsid w:val="00306FFF"/>
    <w:rsid w:val="003350AC"/>
    <w:rsid w:val="00343046"/>
    <w:rsid w:val="00387CD9"/>
    <w:rsid w:val="003B1BCD"/>
    <w:rsid w:val="004D6B13"/>
    <w:rsid w:val="0069559F"/>
    <w:rsid w:val="00720810"/>
    <w:rsid w:val="007425C0"/>
    <w:rsid w:val="00774F84"/>
    <w:rsid w:val="008113BA"/>
    <w:rsid w:val="009051D9"/>
    <w:rsid w:val="00975974"/>
    <w:rsid w:val="00A55F06"/>
    <w:rsid w:val="00A710B2"/>
    <w:rsid w:val="00B3593C"/>
    <w:rsid w:val="00B65106"/>
    <w:rsid w:val="00C74CF4"/>
    <w:rsid w:val="00CC34CC"/>
    <w:rsid w:val="00CD2CCB"/>
    <w:rsid w:val="00D620AE"/>
    <w:rsid w:val="00F83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265544DC-6BDA-47C5-9973-A934151B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0A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50AC"/>
  </w:style>
  <w:style w:type="character" w:customStyle="1" w:styleId="a4">
    <w:name w:val="日付 (文字)"/>
    <w:basedOn w:val="a0"/>
    <w:link w:val="a3"/>
    <w:uiPriority w:val="99"/>
    <w:semiHidden/>
    <w:rsid w:val="003350AC"/>
    <w:rPr>
      <w:rFonts w:ascii="Century" w:eastAsia="ＭＳ 明朝" w:hAnsi="Century" w:cs="Times New Roman"/>
      <w:szCs w:val="24"/>
    </w:rPr>
  </w:style>
  <w:style w:type="paragraph" w:styleId="a5">
    <w:name w:val="header"/>
    <w:basedOn w:val="a"/>
    <w:link w:val="a6"/>
    <w:uiPriority w:val="99"/>
    <w:unhideWhenUsed/>
    <w:rsid w:val="003350AC"/>
    <w:pPr>
      <w:tabs>
        <w:tab w:val="center" w:pos="4252"/>
        <w:tab w:val="right" w:pos="8504"/>
      </w:tabs>
      <w:snapToGrid w:val="0"/>
    </w:pPr>
  </w:style>
  <w:style w:type="character" w:customStyle="1" w:styleId="a6">
    <w:name w:val="ヘッダー (文字)"/>
    <w:basedOn w:val="a0"/>
    <w:link w:val="a5"/>
    <w:uiPriority w:val="99"/>
    <w:rsid w:val="003350AC"/>
    <w:rPr>
      <w:rFonts w:ascii="Century" w:eastAsia="ＭＳ 明朝" w:hAnsi="Century" w:cs="Times New Roman"/>
      <w:szCs w:val="24"/>
    </w:rPr>
  </w:style>
  <w:style w:type="paragraph" w:styleId="a7">
    <w:name w:val="footer"/>
    <w:basedOn w:val="a"/>
    <w:link w:val="a8"/>
    <w:uiPriority w:val="99"/>
    <w:unhideWhenUsed/>
    <w:rsid w:val="003350AC"/>
    <w:pPr>
      <w:tabs>
        <w:tab w:val="center" w:pos="4252"/>
        <w:tab w:val="right" w:pos="8504"/>
      </w:tabs>
      <w:snapToGrid w:val="0"/>
    </w:pPr>
  </w:style>
  <w:style w:type="character" w:customStyle="1" w:styleId="a8">
    <w:name w:val="フッター (文字)"/>
    <w:basedOn w:val="a0"/>
    <w:link w:val="a7"/>
    <w:uiPriority w:val="99"/>
    <w:rsid w:val="003350AC"/>
    <w:rPr>
      <w:rFonts w:ascii="Century" w:eastAsia="ＭＳ 明朝" w:hAnsi="Century" w:cs="Times New Roman"/>
      <w:szCs w:val="24"/>
    </w:rPr>
  </w:style>
  <w:style w:type="paragraph" w:styleId="a9">
    <w:name w:val="Balloon Text"/>
    <w:basedOn w:val="a"/>
    <w:link w:val="aa"/>
    <w:uiPriority w:val="99"/>
    <w:semiHidden/>
    <w:unhideWhenUsed/>
    <w:rsid w:val="00306F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06F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313A9-8314-4E54-A1CC-BAD019ACD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11742C8C</Template>
  <TotalTime>3</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島村　菜穂子</cp:lastModifiedBy>
  <cp:revision>9</cp:revision>
  <cp:lastPrinted>2015-12-14T04:31:00Z</cp:lastPrinted>
  <dcterms:created xsi:type="dcterms:W3CDTF">2015-11-25T07:15:00Z</dcterms:created>
  <dcterms:modified xsi:type="dcterms:W3CDTF">2015-12-24T04:17:00Z</dcterms:modified>
</cp:coreProperties>
</file>